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  <w:r w:rsidR="00E02846">
        <w:rPr>
          <w:rFonts w:ascii="Arial" w:hAnsi="Arial" w:cs="Arial"/>
          <w:b/>
          <w:sz w:val="22"/>
          <w:szCs w:val="22"/>
          <w:u w:val="single"/>
        </w:rPr>
        <w:t>.</w:t>
      </w:r>
      <w:r w:rsidR="00255A5F">
        <w:rPr>
          <w:rFonts w:ascii="Arial" w:hAnsi="Arial" w:cs="Arial"/>
          <w:b/>
          <w:sz w:val="22"/>
          <w:szCs w:val="22"/>
          <w:u w:val="single"/>
        </w:rPr>
        <w:t>2</w:t>
      </w:r>
    </w:p>
    <w:p w:rsidR="000F6C2A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EF6619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0F6C2A" w:rsidRPr="004A027A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4A027A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</w:t>
      </w:r>
      <w:r w:rsidR="005F2F48">
        <w:rPr>
          <w:rFonts w:ascii="Arial" w:hAnsi="Arial" w:cs="Arial"/>
          <w:i/>
          <w:sz w:val="22"/>
          <w:szCs w:val="22"/>
        </w:rPr>
        <w:t xml:space="preserve"> /La Sra.</w:t>
      </w:r>
      <w:r w:rsidRPr="004A027A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>,</w:t>
      </w:r>
      <w:r w:rsidR="008E62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>assabentat de l’anunci publicat al .................................... i de les condicions i requisits que s’exigeixen per a l’adjudicació del servei de  “....................................”, es compromet en nom (</w:t>
      </w:r>
      <w:r w:rsidRPr="00CB762C">
        <w:rPr>
          <w:rFonts w:ascii="Arial" w:hAnsi="Arial" w:cs="Arial"/>
          <w:i/>
          <w:sz w:val="22"/>
          <w:szCs w:val="22"/>
        </w:rPr>
        <w:t xml:space="preserve">propi o de l’empresa que representa) a realitzar-les amb estricta subjecció a les següents condicions: </w:t>
      </w:r>
    </w:p>
    <w:p w:rsidR="00E02846" w:rsidRDefault="00E02846" w:rsidP="00DF6D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6DA3" w:rsidRPr="00256197" w:rsidRDefault="00A96DA3" w:rsidP="00A96DA3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256197">
        <w:rPr>
          <w:rFonts w:ascii="Arial" w:hAnsi="Arial" w:cs="Arial"/>
          <w:b/>
          <w:color w:val="0000FF"/>
          <w:sz w:val="22"/>
          <w:szCs w:val="22"/>
          <w:lang w:eastAsia="en-US"/>
        </w:rPr>
        <w:t>Lot 2: Servei d’atenció als socis i donants.</w:t>
      </w:r>
      <w:r w:rsidRPr="00A96DA3">
        <w:rPr>
          <w:lang w:val="en-US"/>
        </w:rPr>
        <w:t xml:space="preserve"> </w:t>
      </w:r>
    </w:p>
    <w:p w:rsidR="0017591D" w:rsidRPr="00CB762C" w:rsidRDefault="0017591D" w:rsidP="0017591D">
      <w:pPr>
        <w:pStyle w:val="Ttulo2"/>
        <w:rPr>
          <w:rFonts w:ascii="Arial" w:hAnsi="Arial" w:cs="Arial"/>
          <w:i w:val="0"/>
          <w:sz w:val="22"/>
          <w:szCs w:val="22"/>
        </w:rPr>
      </w:pPr>
      <w:r w:rsidRPr="00CB762C">
        <w:rPr>
          <w:rFonts w:ascii="Arial" w:hAnsi="Arial" w:cs="Arial"/>
          <w:i w:val="0"/>
          <w:sz w:val="22"/>
          <w:szCs w:val="22"/>
        </w:rPr>
        <w:t xml:space="preserve">Criteris avaluables amb </w:t>
      </w:r>
      <w:r w:rsidRPr="00CB762C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CB762C">
        <w:rPr>
          <w:rFonts w:ascii="Arial" w:hAnsi="Arial" w:cs="Arial"/>
          <w:i w:val="0"/>
          <w:sz w:val="22"/>
          <w:szCs w:val="22"/>
        </w:rPr>
        <w:t xml:space="preserve"> </w:t>
      </w:r>
    </w:p>
    <w:p w:rsidR="0017591D" w:rsidRPr="00CB762C" w:rsidRDefault="0017591D" w:rsidP="0017591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7591D" w:rsidRPr="00CB762C" w:rsidRDefault="0017591D" w:rsidP="0017591D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Hlk130561036"/>
      <w:r w:rsidRPr="00CB762C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17591D" w:rsidRPr="00CB762C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93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172"/>
        <w:gridCol w:w="1701"/>
        <w:gridCol w:w="1493"/>
        <w:gridCol w:w="1597"/>
      </w:tblGrid>
      <w:tr w:rsidR="00A96DA3" w:rsidRPr="009D6EDE" w:rsidTr="00A96DA3">
        <w:trPr>
          <w:trHeight w:val="122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216C" w:rsidRPr="00A96DA3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>PRODUCTE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B216C" w:rsidRPr="00A96DA3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>PREU MÀXIM (IVA EXCLÒS)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5B216C" w:rsidRPr="00A96DA3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>PREU OFERT  (IVA EXCLÒS)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5B216C" w:rsidRPr="00A96DA3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>IMPORT D’IVA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5B216C" w:rsidRPr="00A96DA3" w:rsidRDefault="005B216C" w:rsidP="00E028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A96DA3">
              <w:rPr>
                <w:rFonts w:ascii="Arial" w:hAnsi="Arial" w:cs="Arial"/>
                <w:b/>
                <w:bCs/>
                <w:color w:val="000000"/>
                <w:szCs w:val="16"/>
              </w:rPr>
              <w:t>PREU OFERT  (IVA INCLÒS)</w:t>
            </w:r>
          </w:p>
        </w:tc>
      </w:tr>
      <w:tr w:rsidR="00A96DA3" w:rsidRPr="009D6EDE" w:rsidTr="00A96DA3">
        <w:trPr>
          <w:trHeight w:val="55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Default="00A96DA3" w:rsidP="00A96DA3">
            <w:r w:rsidRPr="00683C25">
              <w:rPr>
                <w:rFonts w:ascii="Arial" w:hAnsi="Arial" w:cs="Arial"/>
                <w:sz w:val="22"/>
                <w:szCs w:val="22"/>
              </w:rPr>
              <w:t>Telèfon i correu d’atenció al donan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9C0F37" w:rsidRDefault="00A96DA3" w:rsidP="00A96DA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1</w:t>
            </w:r>
            <w:r w:rsidR="00D53952">
              <w:rPr>
                <w:rFonts w:ascii="Arial" w:eastAsia="Calibri" w:hAnsi="Arial" w:cs="Arial"/>
                <w:color w:val="FF0000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,00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0€/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</w:tr>
      <w:tr w:rsidR="00A96DA3" w:rsidRPr="009D6EDE" w:rsidTr="00A96DA3">
        <w:trPr>
          <w:trHeight w:val="57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A644AF" w:rsidRDefault="00A96DA3" w:rsidP="00A96D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hAnsi="Arial" w:cs="Arial"/>
                <w:color w:val="000000" w:themeColor="text1"/>
                <w:sz w:val="22"/>
                <w:szCs w:val="22"/>
              </w:rPr>
              <w:t>Servei contestador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9C0F37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4</w:t>
            </w:r>
            <w:r w:rsidR="00D53952">
              <w:rPr>
                <w:rFonts w:ascii="Arial" w:eastAsia="Calibri" w:hAnsi="Arial" w:cs="Arial"/>
                <w:color w:val="FF0000"/>
                <w:sz w:val="22"/>
                <w:szCs w:val="22"/>
              </w:rPr>
              <w:t>2</w:t>
            </w:r>
            <w:r w:rsidR="00395168">
              <w:rPr>
                <w:rFonts w:ascii="Arial" w:eastAsia="Calibri" w:hAnsi="Arial" w:cs="Arial"/>
                <w:color w:val="FF0000"/>
                <w:sz w:val="22"/>
                <w:szCs w:val="22"/>
              </w:rPr>
              <w:t>,00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</w:tr>
      <w:tr w:rsidR="00A96DA3" w:rsidRPr="009D6EDE" w:rsidTr="00A96DA3">
        <w:trPr>
          <w:trHeight w:val="55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5B216C" w:rsidRDefault="00A96DA3" w:rsidP="00A96DA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Gravacions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9C0F37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2</w:t>
            </w:r>
            <w:r w:rsidR="00D53952">
              <w:rPr>
                <w:rFonts w:ascii="Arial" w:eastAsia="Calibri" w:hAnsi="Arial" w:cs="Arial"/>
                <w:color w:val="FF0000"/>
                <w:sz w:val="22"/>
                <w:szCs w:val="22"/>
              </w:rPr>
              <w:t>1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,00€/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>mes</w:t>
            </w:r>
          </w:p>
        </w:tc>
      </w:tr>
      <w:tr w:rsidR="00A96DA3" w:rsidRPr="009D6EDE" w:rsidTr="00A96DA3">
        <w:trPr>
          <w:trHeight w:val="532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A644AF" w:rsidRDefault="00A96DA3" w:rsidP="00A96D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hAnsi="Arial" w:cs="Arial"/>
                <w:sz w:val="22"/>
                <w:szCs w:val="22"/>
              </w:rPr>
              <w:t>Trucades i correus electrònics proactius/sortints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9C0F37" w:rsidRDefault="00A96DA3" w:rsidP="00A96DA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DA3">
              <w:rPr>
                <w:rFonts w:ascii="Arial" w:hAnsi="Arial" w:cs="Arial"/>
                <w:color w:val="FF0000"/>
                <w:sz w:val="22"/>
                <w:szCs w:val="22"/>
              </w:rPr>
              <w:t>3,</w:t>
            </w:r>
            <w:r w:rsidR="00D53952">
              <w:rPr>
                <w:rFonts w:ascii="Arial" w:hAnsi="Arial" w:cs="Arial"/>
                <w:color w:val="FF0000"/>
                <w:sz w:val="22"/>
                <w:szCs w:val="22"/>
              </w:rPr>
              <w:t>20</w:t>
            </w:r>
            <w:r w:rsidRPr="00A96DA3">
              <w:rPr>
                <w:rFonts w:ascii="Arial" w:hAnsi="Arial" w:cs="Arial"/>
                <w:color w:val="FF0000"/>
                <w:sz w:val="22"/>
                <w:szCs w:val="22"/>
              </w:rPr>
              <w:t>€/trucada/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A96DA3">
              <w:rPr>
                <w:rFonts w:ascii="Arial" w:hAnsi="Arial" w:cs="Arial"/>
                <w:color w:val="FF0000"/>
                <w:sz w:val="22"/>
                <w:szCs w:val="22"/>
              </w:rPr>
              <w:t>correu electrònic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</w:t>
            </w:r>
            <w:r w:rsidRPr="00A96DA3">
              <w:rPr>
                <w:rFonts w:ascii="Arial" w:eastAsia="Calibri" w:hAnsi="Arial" w:cs="Arial"/>
                <w:color w:val="212121"/>
                <w:sz w:val="22"/>
                <w:szCs w:val="22"/>
              </w:rPr>
              <w:t>/trucada/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 xml:space="preserve"> </w:t>
            </w:r>
            <w:r w:rsidRPr="00A96DA3">
              <w:rPr>
                <w:rFonts w:ascii="Arial" w:eastAsia="Calibri" w:hAnsi="Arial" w:cs="Arial"/>
                <w:color w:val="212121"/>
                <w:sz w:val="22"/>
                <w:szCs w:val="22"/>
              </w:rPr>
              <w:t>correu electrònic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Default="00A96DA3" w:rsidP="00A96DA3">
            <w:pPr>
              <w:jc w:val="center"/>
            </w:pPr>
            <w:r w:rsidRPr="00B11351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 xml:space="preserve"> </w:t>
            </w:r>
            <w:r w:rsidRPr="00B11351">
              <w:rPr>
                <w:rFonts w:ascii="Arial" w:eastAsia="Calibri" w:hAnsi="Arial" w:cs="Arial"/>
                <w:color w:val="212121"/>
                <w:sz w:val="22"/>
                <w:szCs w:val="22"/>
              </w:rPr>
              <w:t>correu electrònic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Default="00A96DA3" w:rsidP="00A96DA3">
            <w:pPr>
              <w:jc w:val="center"/>
            </w:pPr>
            <w:r w:rsidRPr="00B11351">
              <w:rPr>
                <w:rFonts w:ascii="Arial" w:eastAsia="Calibri" w:hAnsi="Arial" w:cs="Arial"/>
                <w:color w:val="212121"/>
                <w:sz w:val="22"/>
                <w:szCs w:val="22"/>
              </w:rPr>
              <w:t>€/trucada/</w:t>
            </w:r>
            <w:r>
              <w:rPr>
                <w:rFonts w:ascii="Arial" w:eastAsia="Calibri" w:hAnsi="Arial" w:cs="Arial"/>
                <w:color w:val="212121"/>
                <w:sz w:val="22"/>
                <w:szCs w:val="22"/>
              </w:rPr>
              <w:t xml:space="preserve"> </w:t>
            </w:r>
            <w:r w:rsidRPr="00B11351">
              <w:rPr>
                <w:rFonts w:ascii="Arial" w:eastAsia="Calibri" w:hAnsi="Arial" w:cs="Arial"/>
                <w:color w:val="212121"/>
                <w:sz w:val="22"/>
                <w:szCs w:val="22"/>
              </w:rPr>
              <w:t>correu electrònic</w:t>
            </w:r>
          </w:p>
        </w:tc>
      </w:tr>
      <w:tr w:rsidR="00A96DA3" w:rsidRPr="009D6EDE" w:rsidTr="00A96DA3">
        <w:trPr>
          <w:trHeight w:val="63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A644AF" w:rsidRDefault="00A96DA3" w:rsidP="00A96D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</w:t>
            </w:r>
            <w:r w:rsidRPr="00256197">
              <w:rPr>
                <w:rFonts w:ascii="Arial" w:hAnsi="Arial" w:cs="Arial"/>
                <w:sz w:val="22"/>
                <w:szCs w:val="22"/>
              </w:rPr>
              <w:t>se de preparació a l’inici del servei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9C0F37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1.750,00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</w:t>
            </w:r>
          </w:p>
        </w:tc>
      </w:tr>
      <w:tr w:rsidR="00A96DA3" w:rsidRPr="009D6EDE" w:rsidTr="00A96DA3">
        <w:trPr>
          <w:trHeight w:val="65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5B216C" w:rsidRDefault="00A96DA3" w:rsidP="00A96DA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Informes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DA3" w:rsidRPr="009C0F37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6</w:t>
            </w:r>
            <w:r w:rsidR="00D53952">
              <w:rPr>
                <w:rFonts w:ascii="Arial" w:eastAsia="Calibri" w:hAnsi="Arial" w:cs="Arial"/>
                <w:color w:val="FF0000"/>
                <w:sz w:val="22"/>
                <w:szCs w:val="22"/>
              </w:rPr>
              <w:t>4</w:t>
            </w:r>
            <w:bookmarkStart w:id="1" w:name="_GoBack"/>
            <w:bookmarkEnd w:id="1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,</w:t>
            </w:r>
            <w:r w:rsidRPr="009C0F37">
              <w:rPr>
                <w:rFonts w:ascii="Arial" w:eastAsia="Calibri" w:hAnsi="Arial" w:cs="Arial"/>
                <w:color w:val="FF0000"/>
                <w:sz w:val="22"/>
                <w:szCs w:val="22"/>
              </w:rPr>
              <w:t>00€/informe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A3" w:rsidRPr="00A644AF" w:rsidRDefault="00A96DA3" w:rsidP="00A96D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197">
              <w:rPr>
                <w:rFonts w:ascii="Arial" w:eastAsia="Calibri" w:hAnsi="Arial" w:cs="Arial"/>
                <w:color w:val="212121"/>
                <w:sz w:val="22"/>
                <w:szCs w:val="22"/>
              </w:rPr>
              <w:t>€/informe</w:t>
            </w:r>
          </w:p>
        </w:tc>
      </w:tr>
    </w:tbl>
    <w:p w:rsidR="0017591D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A96DA3" w:rsidRDefault="00A96DA3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17591D" w:rsidRPr="00600213" w:rsidRDefault="0017591D" w:rsidP="0017591D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600213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17591D" w:rsidRPr="00600213" w:rsidRDefault="0017591D" w:rsidP="0017591D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7591D" w:rsidRPr="008561BC" w:rsidRDefault="0017591D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bCs/>
          <w:sz w:val="22"/>
          <w:szCs w:val="22"/>
        </w:rPr>
        <w:t xml:space="preserve">Marcar amb una “x” la casella corresponent a Si o No, i </w:t>
      </w:r>
      <w:r w:rsidR="005B216C">
        <w:rPr>
          <w:rFonts w:ascii="Arial" w:hAnsi="Arial" w:cs="Arial"/>
          <w:bCs/>
          <w:sz w:val="22"/>
          <w:szCs w:val="22"/>
        </w:rPr>
        <w:t>indicar dins la casella [N</w:t>
      </w:r>
      <w:r w:rsidR="001D14D2">
        <w:rPr>
          <w:rFonts w:ascii="Arial" w:hAnsi="Arial" w:cs="Arial"/>
          <w:bCs/>
          <w:sz w:val="22"/>
          <w:szCs w:val="22"/>
        </w:rPr>
        <w:t>úm.</w:t>
      </w:r>
      <w:r w:rsidR="005B216C">
        <w:rPr>
          <w:rFonts w:ascii="Arial" w:hAnsi="Arial" w:cs="Arial"/>
          <w:bCs/>
          <w:sz w:val="22"/>
          <w:szCs w:val="22"/>
        </w:rPr>
        <w:t>] el número que correspongui</w:t>
      </w:r>
      <w:r>
        <w:rPr>
          <w:rFonts w:ascii="Arial" w:hAnsi="Arial" w:cs="Arial"/>
          <w:bCs/>
          <w:sz w:val="22"/>
          <w:szCs w:val="22"/>
        </w:rPr>
        <w:t>:</w:t>
      </w:r>
    </w:p>
    <w:p w:rsidR="0017591D" w:rsidRDefault="0017591D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080009" w:rsidRPr="00600213" w:rsidRDefault="00080009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437" w:type="dxa"/>
        <w:tblLook w:val="04A0" w:firstRow="1" w:lastRow="0" w:firstColumn="1" w:lastColumn="0" w:noHBand="0" w:noVBand="1"/>
      </w:tblPr>
      <w:tblGrid>
        <w:gridCol w:w="3888"/>
        <w:gridCol w:w="753"/>
        <w:gridCol w:w="793"/>
        <w:gridCol w:w="4003"/>
      </w:tblGrid>
      <w:tr w:rsidR="0017591D" w:rsidRPr="00CB762C" w:rsidTr="00080009">
        <w:trPr>
          <w:trHeight w:val="96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DESCRIPCIÓ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003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5B216C" w:rsidRPr="00CB762C" w:rsidTr="00080009">
        <w:trPr>
          <w:trHeight w:val="1342"/>
        </w:trPr>
        <w:tc>
          <w:tcPr>
            <w:tcW w:w="3888" w:type="dxa"/>
            <w:vAlign w:val="center"/>
          </w:tcPr>
          <w:p w:rsidR="005B216C" w:rsidRDefault="008656B7" w:rsidP="005B216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E4B0B">
              <w:rPr>
                <w:rStyle w:val="normaltextrun"/>
                <w:rFonts w:ascii="Arial" w:hAnsi="Arial" w:cs="Arial"/>
                <w:sz w:val="22"/>
                <w:szCs w:val="22"/>
              </w:rPr>
              <w:t>Reducció del termini per la gestió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 benvinguda</w:t>
            </w:r>
            <w:r w:rsidR="0078467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(màx. 5 dies</w:t>
            </w:r>
            <w:r w:rsidR="001D14D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hàbils</w:t>
            </w:r>
            <w:r w:rsidR="00784673">
              <w:rPr>
                <w:rStyle w:val="normaltextrun"/>
                <w:rFonts w:ascii="Arial" w:hAnsi="Arial" w:cs="Arial"/>
                <w:sz w:val="22"/>
                <w:szCs w:val="22"/>
              </w:rPr>
              <w:t>).</w:t>
            </w:r>
          </w:p>
          <w:p w:rsidR="005B216C" w:rsidRPr="00CB762C" w:rsidRDefault="005B216C" w:rsidP="005B216C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Fins a </w:t>
            </w:r>
            <w:r w:rsidR="008656B7">
              <w:rPr>
                <w:rFonts w:ascii="Arial" w:hAnsi="Arial" w:cs="Arial"/>
                <w:sz w:val="22"/>
                <w:szCs w:val="22"/>
              </w:rPr>
              <w:t>3</w:t>
            </w:r>
            <w:r w:rsidRPr="0063713E">
              <w:rPr>
                <w:rFonts w:ascii="Arial" w:hAnsi="Arial" w:cs="Arial"/>
                <w:sz w:val="22"/>
                <w:szCs w:val="22"/>
              </w:rPr>
              <w:t xml:space="preserve"> punts</w:t>
            </w:r>
          </w:p>
        </w:tc>
        <w:tc>
          <w:tcPr>
            <w:tcW w:w="753" w:type="dxa"/>
            <w:vAlign w:val="center"/>
          </w:tcPr>
          <w:p w:rsidR="005B216C" w:rsidRPr="00CB762C" w:rsidRDefault="005B216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  <w:vAlign w:val="center"/>
          </w:tcPr>
          <w:p w:rsidR="005B216C" w:rsidRPr="00CB762C" w:rsidRDefault="005B216C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5B216C" w:rsidRPr="004B6EB5" w:rsidRDefault="005B216C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16C">
              <w:rPr>
                <w:rFonts w:ascii="Arial" w:hAnsi="Arial" w:cs="Arial"/>
                <w:bCs/>
                <w:sz w:val="22"/>
                <w:szCs w:val="22"/>
              </w:rPr>
              <w:t>Termini total ofert</w:t>
            </w:r>
            <w:r w:rsidR="002F4C99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="002F4C99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="001D14D2" w:rsidRPr="001D14D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Núm.</w:t>
            </w:r>
            <w:r w:rsidR="002F4C99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  <w:r w:rsidR="002F4C99" w:rsidRPr="007846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84673" w:rsidRPr="00784673">
              <w:rPr>
                <w:rFonts w:ascii="Arial" w:hAnsi="Arial" w:cs="Arial"/>
                <w:b/>
                <w:bCs/>
                <w:sz w:val="22"/>
                <w:szCs w:val="22"/>
              </w:rPr>
              <w:t>dies</w:t>
            </w:r>
            <w:r w:rsidR="001D14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hàbils </w:t>
            </w:r>
            <w:r w:rsidR="002F4C99">
              <w:rPr>
                <w:rFonts w:ascii="Arial" w:hAnsi="Arial" w:cs="Arial"/>
                <w:bCs/>
                <w:sz w:val="22"/>
                <w:szCs w:val="22"/>
              </w:rPr>
              <w:t>per</w:t>
            </w:r>
            <w:r w:rsidR="007846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84673" w:rsidRPr="00784673">
              <w:rPr>
                <w:rFonts w:ascii="Arial" w:hAnsi="Arial" w:cs="Arial"/>
                <w:bCs/>
                <w:sz w:val="22"/>
                <w:szCs w:val="22"/>
              </w:rPr>
              <w:t>la gestió de benvinguda.</w:t>
            </w:r>
          </w:p>
        </w:tc>
      </w:tr>
      <w:tr w:rsidR="008656B7" w:rsidRPr="00CB762C" w:rsidTr="00080009">
        <w:trPr>
          <w:trHeight w:val="1342"/>
        </w:trPr>
        <w:tc>
          <w:tcPr>
            <w:tcW w:w="3888" w:type="dxa"/>
            <w:vAlign w:val="center"/>
          </w:tcPr>
          <w:p w:rsidR="008656B7" w:rsidRDefault="008656B7" w:rsidP="008656B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E4B0B">
              <w:rPr>
                <w:rStyle w:val="normaltextrun"/>
                <w:rFonts w:ascii="Arial" w:hAnsi="Arial" w:cs="Arial"/>
                <w:sz w:val="22"/>
                <w:szCs w:val="22"/>
              </w:rPr>
              <w:t>Reducció del termini per la gestió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</w:t>
            </w:r>
            <w:r w:rsidR="00784673">
              <w:rPr>
                <w:rStyle w:val="normaltextrun"/>
                <w:rFonts w:ascii="Arial" w:hAnsi="Arial" w:cs="Arial"/>
                <w:sz w:val="22"/>
                <w:szCs w:val="22"/>
              </w:rPr>
              <w:t>’actualització de dades (màx. 5 dies</w:t>
            </w:r>
            <w:r w:rsidR="001D14D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hàbils</w:t>
            </w:r>
            <w:r w:rsidR="00784673">
              <w:rPr>
                <w:rStyle w:val="normaltextrun"/>
                <w:rFonts w:ascii="Arial" w:hAnsi="Arial" w:cs="Arial"/>
                <w:sz w:val="22"/>
                <w:szCs w:val="22"/>
              </w:rPr>
              <w:t>).</w:t>
            </w:r>
          </w:p>
          <w:p w:rsidR="008656B7" w:rsidRPr="00DE4B0B" w:rsidRDefault="008656B7" w:rsidP="008656B7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Fins a 5 </w:t>
            </w:r>
            <w:r w:rsidRPr="0063713E">
              <w:rPr>
                <w:rFonts w:ascii="Arial" w:hAnsi="Arial" w:cs="Arial"/>
                <w:sz w:val="22"/>
                <w:szCs w:val="22"/>
              </w:rPr>
              <w:t>punts</w:t>
            </w:r>
          </w:p>
        </w:tc>
        <w:tc>
          <w:tcPr>
            <w:tcW w:w="753" w:type="dxa"/>
            <w:vAlign w:val="center"/>
          </w:tcPr>
          <w:p w:rsidR="008656B7" w:rsidRPr="00CB762C" w:rsidRDefault="008656B7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  <w:vAlign w:val="center"/>
          </w:tcPr>
          <w:p w:rsidR="008656B7" w:rsidRPr="00CB762C" w:rsidRDefault="008656B7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8656B7" w:rsidRPr="005B216C" w:rsidRDefault="00784673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B216C">
              <w:rPr>
                <w:rFonts w:ascii="Arial" w:hAnsi="Arial" w:cs="Arial"/>
                <w:bCs/>
                <w:sz w:val="22"/>
                <w:szCs w:val="22"/>
              </w:rPr>
              <w:t>Termini total ofert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="001D14D2" w:rsidRPr="001D14D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Núm</w:t>
            </w:r>
            <w:r w:rsidR="001D14D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  <w:r w:rsidRPr="007846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84673">
              <w:rPr>
                <w:rFonts w:ascii="Arial" w:hAnsi="Arial" w:cs="Arial"/>
                <w:b/>
                <w:bCs/>
                <w:sz w:val="22"/>
                <w:szCs w:val="22"/>
              </w:rPr>
              <w:t>dies</w:t>
            </w:r>
            <w:r w:rsidR="001D14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hàbils</w:t>
            </w:r>
            <w:r w:rsidRPr="005B21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 la gestió d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’actualització de dades</w:t>
            </w:r>
            <w:r w:rsidR="00080009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656B7" w:rsidRPr="00CB762C" w:rsidTr="00080009">
        <w:trPr>
          <w:trHeight w:val="1342"/>
        </w:trPr>
        <w:tc>
          <w:tcPr>
            <w:tcW w:w="3888" w:type="dxa"/>
            <w:vAlign w:val="center"/>
          </w:tcPr>
          <w:p w:rsidR="008656B7" w:rsidRDefault="008656B7" w:rsidP="008656B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E4B0B">
              <w:rPr>
                <w:rStyle w:val="normaltextrun"/>
                <w:rFonts w:ascii="Arial" w:hAnsi="Arial" w:cs="Arial"/>
                <w:sz w:val="22"/>
                <w:szCs w:val="22"/>
              </w:rPr>
              <w:t>Reducció del termini per la gestió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 </w:t>
            </w:r>
            <w:r w:rsidR="00784673">
              <w:rPr>
                <w:rStyle w:val="normaltextrun"/>
                <w:rFonts w:ascii="Arial" w:hAnsi="Arial" w:cs="Arial"/>
                <w:sz w:val="22"/>
                <w:szCs w:val="22"/>
              </w:rPr>
              <w:t>VISA-IBAN (màx. 5 die</w:t>
            </w:r>
            <w:r w:rsidR="001D14D2">
              <w:rPr>
                <w:rStyle w:val="normaltextrun"/>
                <w:rFonts w:ascii="Arial" w:hAnsi="Arial" w:cs="Arial"/>
                <w:sz w:val="22"/>
                <w:szCs w:val="22"/>
              </w:rPr>
              <w:t>s hàbils</w:t>
            </w:r>
            <w:r w:rsidR="00784673">
              <w:rPr>
                <w:rStyle w:val="normaltextrun"/>
                <w:rFonts w:ascii="Arial" w:hAnsi="Arial" w:cs="Arial"/>
                <w:sz w:val="22"/>
                <w:szCs w:val="22"/>
              </w:rPr>
              <w:t>).</w:t>
            </w:r>
          </w:p>
          <w:p w:rsidR="008656B7" w:rsidRPr="00DE4B0B" w:rsidRDefault="008656B7" w:rsidP="008656B7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Fins a 2</w:t>
            </w:r>
            <w:r w:rsidRPr="0063713E">
              <w:rPr>
                <w:rFonts w:ascii="Arial" w:hAnsi="Arial" w:cs="Arial"/>
                <w:sz w:val="22"/>
                <w:szCs w:val="22"/>
              </w:rPr>
              <w:t xml:space="preserve"> punts</w:t>
            </w:r>
          </w:p>
        </w:tc>
        <w:tc>
          <w:tcPr>
            <w:tcW w:w="753" w:type="dxa"/>
            <w:vAlign w:val="center"/>
          </w:tcPr>
          <w:p w:rsidR="008656B7" w:rsidRPr="00CB762C" w:rsidRDefault="008656B7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  <w:vAlign w:val="center"/>
          </w:tcPr>
          <w:p w:rsidR="008656B7" w:rsidRPr="00CB762C" w:rsidRDefault="008656B7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8656B7" w:rsidRPr="005B216C" w:rsidRDefault="00784673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B216C">
              <w:rPr>
                <w:rFonts w:ascii="Arial" w:hAnsi="Arial" w:cs="Arial"/>
                <w:bCs/>
                <w:sz w:val="22"/>
                <w:szCs w:val="22"/>
              </w:rPr>
              <w:t>Termini total ofert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="001D14D2" w:rsidRPr="001D14D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Núm</w:t>
            </w:r>
            <w:r w:rsidR="001D14D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  <w:r w:rsidRPr="007846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84673">
              <w:rPr>
                <w:rFonts w:ascii="Arial" w:hAnsi="Arial" w:cs="Arial"/>
                <w:b/>
                <w:bCs/>
                <w:sz w:val="22"/>
                <w:szCs w:val="22"/>
              </w:rPr>
              <w:t>dies</w:t>
            </w:r>
            <w:r w:rsidR="001D14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hàbils</w:t>
            </w:r>
            <w:r w:rsidRPr="005B21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per </w:t>
            </w:r>
            <w:r w:rsidRPr="00784673">
              <w:rPr>
                <w:rFonts w:ascii="Arial" w:hAnsi="Arial" w:cs="Arial"/>
                <w:bCs/>
                <w:sz w:val="22"/>
                <w:szCs w:val="22"/>
              </w:rPr>
              <w:t xml:space="preserve">la gestió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VISA-IBAN.</w:t>
            </w:r>
          </w:p>
        </w:tc>
      </w:tr>
      <w:tr w:rsidR="002F4C99" w:rsidRPr="00CB762C" w:rsidTr="00080009">
        <w:trPr>
          <w:trHeight w:val="1342"/>
        </w:trPr>
        <w:tc>
          <w:tcPr>
            <w:tcW w:w="3888" w:type="dxa"/>
            <w:vAlign w:val="center"/>
          </w:tcPr>
          <w:p w:rsidR="008656B7" w:rsidRDefault="008656B7" w:rsidP="008656B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656B7">
              <w:rPr>
                <w:rStyle w:val="normaltextrun"/>
                <w:rFonts w:ascii="Arial" w:hAnsi="Arial" w:cs="Arial"/>
                <w:sz w:val="22"/>
                <w:szCs w:val="22"/>
              </w:rPr>
              <w:t>Experiència prèvia de més de 10 anys amb entitats del tercer sector</w:t>
            </w:r>
            <w:r w:rsidR="00080009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:rsidR="002F4C99" w:rsidRPr="00DF777B" w:rsidRDefault="002F4C99" w:rsidP="008656B7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F4C99">
              <w:rPr>
                <w:rFonts w:ascii="Arial" w:hAnsi="Arial" w:cs="Arial"/>
                <w:sz w:val="22"/>
                <w:szCs w:val="22"/>
              </w:rPr>
              <w:t>Fins a 1</w:t>
            </w:r>
            <w:r w:rsidR="008656B7">
              <w:rPr>
                <w:rFonts w:ascii="Arial" w:hAnsi="Arial" w:cs="Arial"/>
                <w:sz w:val="22"/>
                <w:szCs w:val="22"/>
              </w:rPr>
              <w:t>0</w:t>
            </w:r>
            <w:r w:rsidRPr="002F4C99">
              <w:rPr>
                <w:rFonts w:ascii="Arial" w:hAnsi="Arial" w:cs="Arial"/>
                <w:sz w:val="22"/>
                <w:szCs w:val="22"/>
              </w:rPr>
              <w:t xml:space="preserve"> punts</w:t>
            </w:r>
          </w:p>
        </w:tc>
        <w:tc>
          <w:tcPr>
            <w:tcW w:w="753" w:type="dxa"/>
            <w:vAlign w:val="center"/>
          </w:tcPr>
          <w:p w:rsidR="002F4C99" w:rsidRPr="00CB762C" w:rsidRDefault="002F4C99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  <w:vAlign w:val="center"/>
          </w:tcPr>
          <w:p w:rsidR="002F4C99" w:rsidRPr="00CB762C" w:rsidRDefault="002F4C99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2F4C99" w:rsidRPr="002F4C99" w:rsidRDefault="00080009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B216C">
              <w:rPr>
                <w:rFonts w:ascii="Arial" w:hAnsi="Arial" w:cs="Arial"/>
                <w:bCs/>
                <w:sz w:val="22"/>
                <w:szCs w:val="22"/>
              </w:rPr>
              <w:t xml:space="preserve">Termini total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d’experiència </w:t>
            </w:r>
            <w:r w:rsidRPr="00080009">
              <w:rPr>
                <w:rFonts w:ascii="Arial" w:hAnsi="Arial" w:cs="Arial"/>
                <w:bCs/>
                <w:sz w:val="22"/>
                <w:szCs w:val="22"/>
              </w:rPr>
              <w:t>prèvia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="001D14D2" w:rsidRPr="001D14D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Núm</w:t>
            </w:r>
            <w:r w:rsidR="001D14D2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  <w:r w:rsidRPr="007846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anys</w:t>
            </w:r>
            <w:r w:rsidRPr="005B21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amb entitats del tercer sector.</w:t>
            </w:r>
          </w:p>
        </w:tc>
      </w:tr>
    </w:tbl>
    <w:p w:rsidR="005B216C" w:rsidRDefault="005B216C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Signat,</w:t>
      </w:r>
    </w:p>
    <w:p w:rsidR="0017591D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4A027A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4A027A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>rta............................</w:t>
      </w:r>
      <w:r w:rsidR="00080009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17591D" w:rsidRPr="009027CA" w:rsidRDefault="0017591D" w:rsidP="0017591D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</w:t>
      </w:r>
      <w:r>
        <w:rPr>
          <w:rFonts w:ascii="Arial" w:hAnsi="Arial" w:cs="Arial"/>
          <w:i/>
          <w:sz w:val="22"/>
          <w:szCs w:val="22"/>
        </w:rPr>
        <w:t>n import i/o termini superior a</w:t>
      </w:r>
      <w:r w:rsidRPr="004A027A">
        <w:rPr>
          <w:rFonts w:ascii="Arial" w:hAnsi="Arial" w:cs="Arial"/>
          <w:i/>
          <w:sz w:val="22"/>
          <w:szCs w:val="22"/>
        </w:rPr>
        <w:t>l de licitació)</w:t>
      </w:r>
    </w:p>
    <w:bookmarkEnd w:id="0"/>
    <w:p w:rsidR="00A4392F" w:rsidRPr="009027CA" w:rsidRDefault="00A4392F" w:rsidP="0017591D">
      <w:pPr>
        <w:pStyle w:val="Ttulo2"/>
        <w:rPr>
          <w:rFonts w:ascii="Arial" w:hAnsi="Arial" w:cs="Arial"/>
          <w:i w:val="0"/>
          <w:sz w:val="22"/>
          <w:szCs w:val="22"/>
        </w:rPr>
      </w:pPr>
    </w:p>
    <w:sectPr w:rsidR="00A4392F" w:rsidRPr="009027CA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7591D" w:rsidRPr="001759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1D14D2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9264" behindDoc="0" locked="0" layoutInCell="1" allowOverlap="1" wp14:anchorId="5FA242F0" wp14:editId="6EEEDD9B">
          <wp:simplePos x="0" y="0"/>
          <wp:positionH relativeFrom="margin">
            <wp:align>left</wp:align>
          </wp:positionH>
          <wp:positionV relativeFrom="paragraph">
            <wp:posOffset>143510</wp:posOffset>
          </wp:positionV>
          <wp:extent cx="2727960" cy="381000"/>
          <wp:effectExtent l="0" t="0" r="0" b="0"/>
          <wp:wrapSquare wrapText="bothSides"/>
          <wp:docPr id="4" name="Imagen 4" descr="VHIR+HUV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IR+HUV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9722FF" w:rsidRPr="00DA42D2" w:rsidRDefault="009722FF" w:rsidP="009722FF">
    <w:pPr>
      <w:pStyle w:val="p1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Pg. Vall d’Hebron 119-129</w:t>
    </w:r>
    <w:r w:rsidRPr="00DA42D2">
      <w:rPr>
        <w:rStyle w:val="apple-converted-space"/>
        <w:rFonts w:ascii="Arial" w:hAnsi="Arial" w:cs="Arial"/>
        <w:sz w:val="16"/>
        <w:szCs w:val="16"/>
      </w:rPr>
      <w:t xml:space="preserve">  </w:t>
    </w:r>
    <w:r w:rsidRPr="00DA42D2">
      <w:rPr>
        <w:rFonts w:ascii="Arial" w:hAnsi="Arial" w:cs="Arial"/>
        <w:sz w:val="16"/>
        <w:szCs w:val="16"/>
        <w:lang w:val="ca-ES"/>
      </w:rPr>
      <w:t>|</w:t>
    </w:r>
    <w:r w:rsidRPr="00DA42D2">
      <w:rPr>
        <w:rStyle w:val="apple-converted-space"/>
        <w:rFonts w:ascii="Arial" w:hAnsi="Arial" w:cs="Arial"/>
        <w:sz w:val="16"/>
        <w:szCs w:val="16"/>
      </w:rPr>
      <w:t xml:space="preserve">  </w:t>
    </w:r>
    <w:r w:rsidRPr="00DA42D2">
      <w:rPr>
        <w:rFonts w:ascii="Arial" w:hAnsi="Arial" w:cs="Arial"/>
        <w:sz w:val="16"/>
        <w:szCs w:val="16"/>
        <w:lang w:val="ca-ES"/>
      </w:rPr>
      <w:t>08035  Barcelona</w:t>
    </w:r>
  </w:p>
  <w:p w:rsidR="009722FF" w:rsidRPr="00DA42D2" w:rsidRDefault="009722FF" w:rsidP="009722FF">
    <w:pPr>
      <w:pStyle w:val="p1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Edifici Mediterrània, 2ª planta</w:t>
    </w:r>
  </w:p>
  <w:p w:rsidR="009722FF" w:rsidRPr="00DA42D2" w:rsidRDefault="009722FF" w:rsidP="009722FF">
    <w:pPr>
      <w:pStyle w:val="p1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  <w:lang w:val="ca-ES"/>
      </w:rPr>
    </w:pPr>
    <w:r w:rsidRPr="00DA42D2">
      <w:rPr>
        <w:rFonts w:ascii="Arial" w:hAnsi="Arial" w:cs="Arial"/>
        <w:sz w:val="16"/>
        <w:szCs w:val="16"/>
        <w:lang w:val="ca-ES"/>
      </w:rPr>
      <w:t>T. 93/489 44 59</w:t>
    </w:r>
  </w:p>
  <w:p w:rsidR="009722FF" w:rsidRPr="009A7FF6" w:rsidRDefault="009722FF" w:rsidP="009722FF">
    <w:pPr>
      <w:pStyle w:val="Encabezado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</w:rPr>
    </w:pPr>
    <w:r w:rsidRPr="009A7FF6">
      <w:rPr>
        <w:rFonts w:ascii="Arial" w:hAnsi="Arial" w:cs="Arial"/>
        <w:sz w:val="16"/>
        <w:szCs w:val="16"/>
      </w:rPr>
      <w:t xml:space="preserve">contractacio.publica@vhir.org  /  </w:t>
    </w:r>
    <w:hyperlink r:id="rId2" w:history="1">
      <w:r w:rsidRPr="009A7FF6">
        <w:rPr>
          <w:rFonts w:ascii="Arial" w:hAnsi="Arial" w:cs="Arial"/>
          <w:sz w:val="16"/>
          <w:szCs w:val="16"/>
        </w:rPr>
        <w:t>https://vhir.vallhebron.com/ca</w:t>
      </w:r>
    </w:hyperlink>
  </w:p>
  <w:p w:rsidR="009722FF" w:rsidRPr="009A7FF6" w:rsidRDefault="009722FF" w:rsidP="009722FF">
    <w:pPr>
      <w:pStyle w:val="Encabezado"/>
      <w:framePr w:w="5241" w:h="781" w:hSpace="142" w:wrap="notBeside" w:vAnchor="page" w:hAnchor="page" w:x="5462" w:y="915"/>
      <w:jc w:val="right"/>
      <w:rPr>
        <w:rFonts w:ascii="Arial" w:hAnsi="Arial" w:cs="Arial"/>
        <w:sz w:val="16"/>
        <w:szCs w:val="16"/>
      </w:rPr>
    </w:pPr>
  </w:p>
  <w:p w:rsidR="009722FF" w:rsidRPr="00DA42D2" w:rsidRDefault="009722FF" w:rsidP="009722FF">
    <w:pPr>
      <w:pStyle w:val="p1"/>
      <w:framePr w:w="5241" w:h="781" w:hSpace="142" w:wrap="notBeside" w:vAnchor="page" w:hAnchor="page" w:x="5462" w:y="915"/>
      <w:jc w:val="right"/>
      <w:rPr>
        <w:rFonts w:ascii="Arial" w:hAnsi="Arial" w:cs="Arial"/>
        <w:lang w:val="ca-ES"/>
      </w:rPr>
    </w:pPr>
  </w:p>
  <w:p w:rsidR="00BE34A4" w:rsidRPr="009722FF" w:rsidRDefault="00BE34A4" w:rsidP="009722FF">
    <w:pPr>
      <w:pStyle w:val="Encabezado"/>
      <w:rPr>
        <w:rFonts w:ascii="Arial" w:hAnsi="Arial" w:cs="Arial"/>
      </w:rPr>
    </w:pPr>
    <w:r w:rsidRPr="009722FF"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6B8F"/>
    <w:multiLevelType w:val="hybridMultilevel"/>
    <w:tmpl w:val="EA58B7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80009"/>
    <w:rsid w:val="000A74E0"/>
    <w:rsid w:val="000B26F7"/>
    <w:rsid w:val="000B6A79"/>
    <w:rsid w:val="000C6890"/>
    <w:rsid w:val="000F6C2A"/>
    <w:rsid w:val="00124946"/>
    <w:rsid w:val="0017591D"/>
    <w:rsid w:val="001A4976"/>
    <w:rsid w:val="001D14D2"/>
    <w:rsid w:val="00255A5F"/>
    <w:rsid w:val="002A2BB4"/>
    <w:rsid w:val="002A4106"/>
    <w:rsid w:val="002B6048"/>
    <w:rsid w:val="002C63A9"/>
    <w:rsid w:val="002F4C99"/>
    <w:rsid w:val="00395168"/>
    <w:rsid w:val="003D0CEA"/>
    <w:rsid w:val="003E776B"/>
    <w:rsid w:val="00405E41"/>
    <w:rsid w:val="00461AAD"/>
    <w:rsid w:val="00477DE3"/>
    <w:rsid w:val="005B216C"/>
    <w:rsid w:val="005C2C2E"/>
    <w:rsid w:val="005F2F48"/>
    <w:rsid w:val="0063713E"/>
    <w:rsid w:val="00666B27"/>
    <w:rsid w:val="00673105"/>
    <w:rsid w:val="006C384F"/>
    <w:rsid w:val="00784673"/>
    <w:rsid w:val="007A0532"/>
    <w:rsid w:val="00813CD0"/>
    <w:rsid w:val="00813D60"/>
    <w:rsid w:val="008303C2"/>
    <w:rsid w:val="008561BC"/>
    <w:rsid w:val="008656B7"/>
    <w:rsid w:val="00866714"/>
    <w:rsid w:val="008E62C5"/>
    <w:rsid w:val="009027CA"/>
    <w:rsid w:val="0091020D"/>
    <w:rsid w:val="00961743"/>
    <w:rsid w:val="009722FF"/>
    <w:rsid w:val="009747ED"/>
    <w:rsid w:val="00987470"/>
    <w:rsid w:val="009A1D85"/>
    <w:rsid w:val="009C0F37"/>
    <w:rsid w:val="00A139AB"/>
    <w:rsid w:val="00A17D06"/>
    <w:rsid w:val="00A4392F"/>
    <w:rsid w:val="00A51D20"/>
    <w:rsid w:val="00A85C27"/>
    <w:rsid w:val="00A96DA3"/>
    <w:rsid w:val="00B152BE"/>
    <w:rsid w:val="00B46024"/>
    <w:rsid w:val="00BC1496"/>
    <w:rsid w:val="00BC446F"/>
    <w:rsid w:val="00BD6F16"/>
    <w:rsid w:val="00BE34A4"/>
    <w:rsid w:val="00CA5EFD"/>
    <w:rsid w:val="00CB165E"/>
    <w:rsid w:val="00CB762C"/>
    <w:rsid w:val="00CD4E98"/>
    <w:rsid w:val="00D321FF"/>
    <w:rsid w:val="00D53952"/>
    <w:rsid w:val="00DA1C8B"/>
    <w:rsid w:val="00DC30E4"/>
    <w:rsid w:val="00DF6DEC"/>
    <w:rsid w:val="00E02846"/>
    <w:rsid w:val="00E97631"/>
    <w:rsid w:val="00EF6619"/>
    <w:rsid w:val="00F00204"/>
    <w:rsid w:val="00F0512D"/>
    <w:rsid w:val="00F378A8"/>
    <w:rsid w:val="00FA2031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87D24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1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16C"/>
    <w:rPr>
      <w:rFonts w:ascii="Segoe UI" w:eastAsia="Times New Roman" w:hAnsi="Segoe UI" w:cs="Segoe UI"/>
      <w:sz w:val="18"/>
      <w:szCs w:val="18"/>
      <w:lang w:val="ca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722FF"/>
    <w:rPr>
      <w:color w:val="605E5C"/>
      <w:shd w:val="clear" w:color="auto" w:fill="E1DFDD"/>
    </w:rPr>
  </w:style>
  <w:style w:type="paragraph" w:customStyle="1" w:styleId="p1">
    <w:name w:val="p1"/>
    <w:basedOn w:val="Normal"/>
    <w:rsid w:val="009722FF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9722FF"/>
  </w:style>
  <w:style w:type="character" w:customStyle="1" w:styleId="normaltextrun">
    <w:name w:val="normaltextrun"/>
    <w:basedOn w:val="Fuentedeprrafopredeter"/>
    <w:rsid w:val="002F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hir.vallhebron.com/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2044</Characters>
  <Application>Microsoft Office Word</Application>
  <DocSecurity>0</DocSecurity>
  <Lines>49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9</cp:revision>
  <dcterms:created xsi:type="dcterms:W3CDTF">2023-06-09T07:02:00Z</dcterms:created>
  <dcterms:modified xsi:type="dcterms:W3CDTF">2024-04-22T07:56:00Z</dcterms:modified>
</cp:coreProperties>
</file>